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9C0" w:rsidRPr="0071758F" w:rsidRDefault="00C079C0" w:rsidP="00845BBF">
      <w:pPr>
        <w:rPr>
          <w:b/>
          <w:szCs w:val="28"/>
        </w:rPr>
      </w:pPr>
    </w:p>
    <w:tbl>
      <w:tblPr>
        <w:tblW w:w="11165" w:type="dxa"/>
        <w:tblInd w:w="-993" w:type="dxa"/>
        <w:tblLayout w:type="fixed"/>
        <w:tblCellMar>
          <w:left w:w="0" w:type="dxa"/>
          <w:right w:w="0" w:type="dxa"/>
        </w:tblCellMar>
        <w:tblLook w:val="04A0"/>
      </w:tblPr>
      <w:tblGrid>
        <w:gridCol w:w="5711"/>
        <w:gridCol w:w="80"/>
        <w:gridCol w:w="1121"/>
        <w:gridCol w:w="4253"/>
      </w:tblGrid>
      <w:tr w:rsidR="008F406C" w:rsidRPr="0068228E" w:rsidTr="00DB7F6F">
        <w:trPr>
          <w:trHeight w:val="1691"/>
        </w:trPr>
        <w:tc>
          <w:tcPr>
            <w:tcW w:w="5791" w:type="dxa"/>
            <w:gridSpan w:val="2"/>
          </w:tcPr>
          <w:p w:rsidR="008F406C" w:rsidRDefault="008F406C" w:rsidP="00DB7F6F">
            <w:pPr>
              <w:spacing w:line="252" w:lineRule="auto"/>
              <w:jc w:val="center"/>
              <w:rPr>
                <w:sz w:val="4"/>
                <w:szCs w:val="4"/>
                <w:lang w:eastAsia="en-US"/>
              </w:rPr>
            </w:pPr>
            <w:bookmarkStart w:id="0" w:name="_GoBack"/>
            <w:bookmarkEnd w:id="0"/>
          </w:p>
          <w:p w:rsidR="008F406C" w:rsidRDefault="008F406C" w:rsidP="00DB7F6F">
            <w:pPr>
              <w:spacing w:line="252" w:lineRule="auto"/>
              <w:ind w:hanging="818"/>
              <w:jc w:val="center"/>
              <w:rPr>
                <w:sz w:val="20"/>
                <w:lang w:eastAsia="en-US"/>
              </w:rPr>
            </w:pPr>
            <w:r>
              <w:t>Муни</w:t>
            </w:r>
            <w:r w:rsidRPr="001910EB">
              <w:t xml:space="preserve">ципальное бюджетное дошкольное образовательное учреждение </w:t>
            </w:r>
            <w:r>
              <w:rPr>
                <w:lang w:val="tt-RU"/>
              </w:rPr>
              <w:t xml:space="preserve">«Детский сад «Ромашка» села Большое Шемякино» </w:t>
            </w:r>
            <w:r w:rsidRPr="001910EB">
              <w:t>Тетюшского муниципального района Республики Татарстан</w:t>
            </w:r>
          </w:p>
          <w:p w:rsidR="008F406C" w:rsidRDefault="008F406C" w:rsidP="00DB7F6F">
            <w:pPr>
              <w:spacing w:before="120" w:line="252" w:lineRule="auto"/>
              <w:jc w:val="center"/>
              <w:rPr>
                <w:sz w:val="20"/>
                <w:lang w:val="tt-RU" w:eastAsia="en-US"/>
              </w:rPr>
            </w:pPr>
            <w:r>
              <w:rPr>
                <w:sz w:val="20"/>
                <w:lang w:eastAsia="en-US"/>
              </w:rPr>
              <w:t xml:space="preserve">422374 </w:t>
            </w:r>
            <w:proofErr w:type="spellStart"/>
            <w:r>
              <w:rPr>
                <w:sz w:val="20"/>
                <w:lang w:eastAsia="en-US"/>
              </w:rPr>
              <w:t>Тетюшскийрайон.с</w:t>
            </w:r>
            <w:proofErr w:type="gramStart"/>
            <w:r>
              <w:rPr>
                <w:sz w:val="20"/>
                <w:lang w:eastAsia="en-US"/>
              </w:rPr>
              <w:t>.Б</w:t>
            </w:r>
            <w:proofErr w:type="gramEnd"/>
            <w:r>
              <w:rPr>
                <w:sz w:val="20"/>
                <w:lang w:eastAsia="en-US"/>
              </w:rPr>
              <w:t>ольшое</w:t>
            </w:r>
            <w:proofErr w:type="spellEnd"/>
            <w:r>
              <w:rPr>
                <w:sz w:val="20"/>
                <w:lang w:eastAsia="en-US"/>
              </w:rPr>
              <w:t xml:space="preserve"> Шемякино, ул.Школьная, 76</w:t>
            </w:r>
            <w:r>
              <w:rPr>
                <w:sz w:val="20"/>
                <w:lang w:val="tt-RU" w:eastAsia="en-US"/>
              </w:rPr>
              <w:t xml:space="preserve"> тел. (84373) </w:t>
            </w:r>
            <w:r w:rsidRPr="00F05E49">
              <w:rPr>
                <w:sz w:val="20"/>
                <w:lang w:val="tt-RU" w:eastAsia="en-US"/>
              </w:rPr>
              <w:t>56-6-45</w:t>
            </w:r>
            <w:r>
              <w:rPr>
                <w:sz w:val="20"/>
                <w:lang w:val="tt-RU" w:eastAsia="en-US"/>
              </w:rPr>
              <w:t xml:space="preserve">, - e-mail: </w:t>
            </w:r>
            <w:r w:rsidRPr="00F05E49">
              <w:rPr>
                <w:rFonts w:ascii="Arial" w:hAnsi="Arial" w:cs="Arial"/>
                <w:color w:val="333333"/>
                <w:sz w:val="20"/>
                <w:shd w:val="clear" w:color="auto" w:fill="FFFFFF"/>
                <w:lang w:val="tt-RU"/>
              </w:rPr>
              <w:t>natasha.timeskova@mail.ru</w:t>
            </w:r>
          </w:p>
          <w:p w:rsidR="008F406C" w:rsidRPr="00F05E49" w:rsidRDefault="008F406C" w:rsidP="00DB7F6F">
            <w:pPr>
              <w:spacing w:line="252" w:lineRule="auto"/>
              <w:jc w:val="center"/>
              <w:rPr>
                <w:sz w:val="24"/>
                <w:lang w:val="tt-RU" w:eastAsia="en-US"/>
              </w:rPr>
            </w:pPr>
          </w:p>
        </w:tc>
        <w:tc>
          <w:tcPr>
            <w:tcW w:w="1121" w:type="dxa"/>
          </w:tcPr>
          <w:p w:rsidR="008F406C" w:rsidRPr="00F05E49" w:rsidRDefault="008F406C" w:rsidP="00DB7F6F">
            <w:pPr>
              <w:spacing w:line="252" w:lineRule="auto"/>
              <w:jc w:val="center"/>
              <w:rPr>
                <w:lang w:val="tt-RU" w:eastAsia="en-US"/>
              </w:rPr>
            </w:pPr>
          </w:p>
          <w:p w:rsidR="008F406C" w:rsidRPr="00F05E49" w:rsidRDefault="008F406C" w:rsidP="00DB7F6F">
            <w:pPr>
              <w:spacing w:line="252" w:lineRule="auto"/>
              <w:jc w:val="center"/>
              <w:rPr>
                <w:rFonts w:ascii="Calibri" w:hAnsi="Calibri" w:cs="Calibri"/>
                <w:sz w:val="20"/>
                <w:lang w:val="tt-RU" w:eastAsia="en-US"/>
              </w:rPr>
            </w:pPr>
          </w:p>
          <w:p w:rsidR="008F406C" w:rsidRPr="00F05E49" w:rsidRDefault="008F406C" w:rsidP="00DB7F6F">
            <w:pPr>
              <w:spacing w:line="252" w:lineRule="auto"/>
              <w:jc w:val="center"/>
              <w:rPr>
                <w:sz w:val="16"/>
                <w:szCs w:val="16"/>
                <w:lang w:val="tt-RU" w:eastAsia="en-US"/>
              </w:rPr>
            </w:pPr>
          </w:p>
        </w:tc>
        <w:tc>
          <w:tcPr>
            <w:tcW w:w="4253" w:type="dxa"/>
          </w:tcPr>
          <w:p w:rsidR="008F406C" w:rsidRDefault="008F406C" w:rsidP="00DB7F6F">
            <w:pPr>
              <w:spacing w:line="252" w:lineRule="auto"/>
              <w:jc w:val="center"/>
              <w:rPr>
                <w:b/>
                <w:sz w:val="26"/>
                <w:szCs w:val="26"/>
                <w:lang w:eastAsia="en-US"/>
              </w:rPr>
            </w:pPr>
            <w:r w:rsidRPr="00F05E49">
              <w:rPr>
                <w:lang w:val="tt-RU"/>
              </w:rPr>
              <w:t xml:space="preserve">Татарстан Республикасы Тәтеш муниципаль районы “Олы Шемек авылы “Ромашка” балалар бакчасы” муниципаль мәктәпкәчә белем </w:t>
            </w:r>
            <w:r w:rsidRPr="008D0951">
              <w:t xml:space="preserve">бирү бюджет </w:t>
            </w:r>
            <w:proofErr w:type="spellStart"/>
            <w:r w:rsidRPr="008D0951">
              <w:t>учреждениесе</w:t>
            </w:r>
            <w:proofErr w:type="spellEnd"/>
            <w:r w:rsidRPr="008D0951">
              <w:t>.</w:t>
            </w:r>
          </w:p>
          <w:p w:rsidR="008F406C" w:rsidRDefault="008F406C" w:rsidP="00DB7F6F">
            <w:pPr>
              <w:spacing w:line="252" w:lineRule="auto"/>
              <w:jc w:val="center"/>
              <w:rPr>
                <w:sz w:val="8"/>
                <w:szCs w:val="8"/>
                <w:lang w:eastAsia="en-US"/>
              </w:rPr>
            </w:pPr>
          </w:p>
          <w:p w:rsidR="008F406C" w:rsidRDefault="008F406C" w:rsidP="00DB7F6F">
            <w:pPr>
              <w:spacing w:line="252" w:lineRule="auto"/>
              <w:rPr>
                <w:sz w:val="20"/>
                <w:lang w:eastAsia="en-US"/>
              </w:rPr>
            </w:pPr>
          </w:p>
          <w:p w:rsidR="008F406C" w:rsidRDefault="008F406C" w:rsidP="00DB7F6F">
            <w:pPr>
              <w:spacing w:before="120" w:line="252" w:lineRule="auto"/>
              <w:jc w:val="center"/>
              <w:rPr>
                <w:sz w:val="20"/>
                <w:lang w:val="tt-RU" w:eastAsia="en-US"/>
              </w:rPr>
            </w:pPr>
            <w:r>
              <w:rPr>
                <w:rFonts w:ascii="SL_Times New Roman" w:hAnsi="SL_Times New Roman"/>
                <w:sz w:val="20"/>
                <w:lang w:val="tt-RU" w:eastAsia="en-US"/>
              </w:rPr>
              <w:t>422374 Тәтеш  районы ,Олы Шемек авылы, Школьная ур., 76</w:t>
            </w:r>
            <w:r>
              <w:rPr>
                <w:sz w:val="20"/>
                <w:lang w:val="tt-RU" w:eastAsia="en-US"/>
              </w:rPr>
              <w:t xml:space="preserve"> тел. (84373) </w:t>
            </w:r>
            <w:r w:rsidRPr="0071758F">
              <w:rPr>
                <w:sz w:val="20"/>
                <w:lang w:val="en-US" w:eastAsia="en-US"/>
              </w:rPr>
              <w:t>56-6-45</w:t>
            </w:r>
            <w:r>
              <w:rPr>
                <w:sz w:val="20"/>
                <w:lang w:val="tt-RU" w:eastAsia="en-US"/>
              </w:rPr>
              <w:t xml:space="preserve">,  - e-mail: </w:t>
            </w:r>
            <w:r w:rsidRPr="0071758F">
              <w:rPr>
                <w:rFonts w:ascii="Arial" w:hAnsi="Arial" w:cs="Arial"/>
                <w:color w:val="333333"/>
                <w:sz w:val="20"/>
                <w:shd w:val="clear" w:color="auto" w:fill="FFFFFF"/>
                <w:lang w:val="en-US"/>
              </w:rPr>
              <w:t>natasha.timeskova@mail.ru</w:t>
            </w:r>
          </w:p>
          <w:p w:rsidR="008F406C" w:rsidRPr="0071758F" w:rsidRDefault="008F406C" w:rsidP="00DB7F6F">
            <w:pPr>
              <w:spacing w:line="252" w:lineRule="auto"/>
              <w:jc w:val="center"/>
              <w:rPr>
                <w:sz w:val="24"/>
                <w:lang w:val="en-US" w:eastAsia="en-US"/>
              </w:rPr>
            </w:pPr>
          </w:p>
        </w:tc>
      </w:tr>
      <w:tr w:rsidR="008F406C" w:rsidTr="00DB7F6F">
        <w:trPr>
          <w:cantSplit/>
          <w:trHeight w:val="469"/>
        </w:trPr>
        <w:tc>
          <w:tcPr>
            <w:tcW w:w="11165" w:type="dxa"/>
            <w:gridSpan w:val="4"/>
            <w:tcBorders>
              <w:top w:val="nil"/>
              <w:left w:val="nil"/>
              <w:bottom w:val="thickThinSmallGap" w:sz="12" w:space="0" w:color="auto"/>
              <w:right w:val="nil"/>
            </w:tcBorders>
            <w:hideMark/>
          </w:tcPr>
          <w:p w:rsidR="008F406C" w:rsidRDefault="008F406C" w:rsidP="00DB7F6F">
            <w:pPr>
              <w:spacing w:before="120" w:line="252" w:lineRule="auto"/>
              <w:jc w:val="center"/>
              <w:rPr>
                <w:rFonts w:ascii="SL_Times New Roman" w:hAnsi="SL_Times New Roman"/>
                <w:sz w:val="20"/>
                <w:lang w:eastAsia="en-US"/>
              </w:rPr>
            </w:pPr>
            <w:r>
              <w:rPr>
                <w:sz w:val="20"/>
                <w:lang w:eastAsia="en-US"/>
              </w:rPr>
              <w:t xml:space="preserve">ОКПО </w:t>
            </w:r>
            <w:r w:rsidRPr="00F05E49">
              <w:rPr>
                <w:sz w:val="20"/>
                <w:lang w:eastAsia="en-US"/>
              </w:rPr>
              <w:t>76317314</w:t>
            </w:r>
            <w:r>
              <w:rPr>
                <w:sz w:val="20"/>
                <w:lang w:eastAsia="en-US"/>
              </w:rPr>
              <w:t xml:space="preserve">, ОГРН </w:t>
            </w:r>
            <w:r w:rsidRPr="00F05E49">
              <w:rPr>
                <w:sz w:val="20"/>
                <w:lang w:eastAsia="en-US"/>
              </w:rPr>
              <w:t>1021606556454</w:t>
            </w:r>
            <w:r>
              <w:rPr>
                <w:sz w:val="20"/>
                <w:lang w:eastAsia="en-US"/>
              </w:rPr>
              <w:t>, ИНН/КПП 16380</w:t>
            </w:r>
            <w:r w:rsidRPr="00F05E49">
              <w:rPr>
                <w:sz w:val="20"/>
                <w:lang w:eastAsia="en-US"/>
              </w:rPr>
              <w:t>03491</w:t>
            </w:r>
            <w:r>
              <w:rPr>
                <w:sz w:val="20"/>
                <w:lang w:eastAsia="en-US"/>
              </w:rPr>
              <w:t>/163801001</w:t>
            </w:r>
          </w:p>
        </w:tc>
      </w:tr>
      <w:tr w:rsidR="008F406C" w:rsidTr="00DB7F6F">
        <w:trPr>
          <w:trHeight w:val="100"/>
        </w:trPr>
        <w:tc>
          <w:tcPr>
            <w:tcW w:w="11165" w:type="dxa"/>
            <w:gridSpan w:val="4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:rsidR="008F406C" w:rsidRDefault="008F406C" w:rsidP="00DB7F6F">
            <w:pPr>
              <w:spacing w:line="252" w:lineRule="auto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F406C" w:rsidTr="00DB7F6F">
        <w:trPr>
          <w:gridAfter w:val="3"/>
          <w:wAfter w:w="5454" w:type="dxa"/>
          <w:trHeight w:val="530"/>
        </w:trPr>
        <w:tc>
          <w:tcPr>
            <w:tcW w:w="5711" w:type="dxa"/>
            <w:hideMark/>
          </w:tcPr>
          <w:p w:rsidR="008F406C" w:rsidRDefault="008F406C" w:rsidP="00DB7F6F">
            <w:pPr>
              <w:spacing w:line="252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____________№ ___________</w:t>
            </w:r>
          </w:p>
          <w:p w:rsidR="008F406C" w:rsidRDefault="008F406C" w:rsidP="00DB7F6F">
            <w:pPr>
              <w:spacing w:line="252" w:lineRule="auto"/>
              <w:rPr>
                <w:sz w:val="24"/>
                <w:szCs w:val="24"/>
                <w:lang w:val="tt-RU" w:eastAsia="en-US"/>
              </w:rPr>
            </w:pPr>
            <w:r>
              <w:rPr>
                <w:sz w:val="24"/>
                <w:szCs w:val="24"/>
                <w:lang w:val="tt-RU" w:eastAsia="en-US"/>
              </w:rPr>
              <w:t>На №_______от____________</w:t>
            </w:r>
          </w:p>
        </w:tc>
      </w:tr>
      <w:tr w:rsidR="008F406C" w:rsidTr="00DB7F6F">
        <w:trPr>
          <w:gridAfter w:val="3"/>
          <w:wAfter w:w="5454" w:type="dxa"/>
          <w:trHeight w:val="69"/>
        </w:trPr>
        <w:tc>
          <w:tcPr>
            <w:tcW w:w="5711" w:type="dxa"/>
          </w:tcPr>
          <w:p w:rsidR="008F406C" w:rsidRPr="00F05E49" w:rsidRDefault="008F406C" w:rsidP="00DB7F6F">
            <w:pPr>
              <w:spacing w:line="252" w:lineRule="auto"/>
              <w:jc w:val="right"/>
              <w:rPr>
                <w:sz w:val="24"/>
                <w:szCs w:val="24"/>
                <w:lang w:eastAsia="en-US"/>
              </w:rPr>
            </w:pPr>
          </w:p>
          <w:p w:rsidR="008F406C" w:rsidRPr="00F05E49" w:rsidRDefault="008F406C" w:rsidP="00DB7F6F">
            <w:pPr>
              <w:spacing w:line="252" w:lineRule="auto"/>
              <w:jc w:val="right"/>
              <w:rPr>
                <w:sz w:val="24"/>
                <w:szCs w:val="24"/>
                <w:lang w:eastAsia="en-US"/>
              </w:rPr>
            </w:pPr>
          </w:p>
        </w:tc>
      </w:tr>
    </w:tbl>
    <w:p w:rsidR="008F406C" w:rsidRDefault="008F406C" w:rsidP="008F406C">
      <w:pPr>
        <w:rPr>
          <w:b/>
          <w:szCs w:val="28"/>
        </w:rPr>
      </w:pPr>
      <w:r>
        <w:rPr>
          <w:b/>
          <w:szCs w:val="28"/>
        </w:rPr>
        <w:t xml:space="preserve">                   Приказ №  21  о/</w:t>
      </w:r>
      <w:proofErr w:type="spellStart"/>
      <w:r>
        <w:rPr>
          <w:b/>
          <w:szCs w:val="28"/>
        </w:rPr>
        <w:t>д</w:t>
      </w:r>
      <w:proofErr w:type="spellEnd"/>
    </w:p>
    <w:p w:rsidR="008F406C" w:rsidRDefault="008F406C" w:rsidP="008F406C">
      <w:pPr>
        <w:rPr>
          <w:b/>
          <w:szCs w:val="28"/>
        </w:rPr>
      </w:pPr>
      <w:r>
        <w:rPr>
          <w:b/>
          <w:szCs w:val="28"/>
        </w:rPr>
        <w:t xml:space="preserve">                            От 03.09.2018 г.</w:t>
      </w:r>
    </w:p>
    <w:p w:rsidR="008F406C" w:rsidRDefault="008F406C" w:rsidP="008F406C">
      <w:pPr>
        <w:jc w:val="center"/>
        <w:rPr>
          <w:b/>
          <w:szCs w:val="28"/>
        </w:rPr>
      </w:pPr>
      <w:r>
        <w:rPr>
          <w:b/>
          <w:szCs w:val="28"/>
        </w:rPr>
        <w:t>О переводе воспитанников в следующую возрастную подгруппу</w:t>
      </w:r>
    </w:p>
    <w:p w:rsidR="008F406C" w:rsidRDefault="008F406C" w:rsidP="008F406C">
      <w:pPr>
        <w:jc w:val="center"/>
        <w:rPr>
          <w:b/>
          <w:szCs w:val="28"/>
        </w:rPr>
      </w:pPr>
    </w:p>
    <w:p w:rsidR="008F406C" w:rsidRDefault="008F406C" w:rsidP="008F406C">
      <w:pPr>
        <w:rPr>
          <w:b/>
          <w:szCs w:val="28"/>
        </w:rPr>
      </w:pPr>
      <w:r>
        <w:rPr>
          <w:b/>
          <w:szCs w:val="28"/>
        </w:rPr>
        <w:t>В соответствии с Уставом МБДОУ «Детский сад «Ромашка» села Большое Шемякино»,</w:t>
      </w:r>
      <w:r w:rsidR="00FB7AEF">
        <w:rPr>
          <w:b/>
          <w:szCs w:val="28"/>
        </w:rPr>
        <w:t xml:space="preserve"> </w:t>
      </w:r>
      <w:r>
        <w:rPr>
          <w:b/>
          <w:szCs w:val="28"/>
        </w:rPr>
        <w:t xml:space="preserve">разделом 5 Правил приема детей в МБДОУ «Детский сад «Ромашка» села Большое Шемякино», в связи с достижением соответствующего возраста по состоянию на 01.09.2018 года </w:t>
      </w:r>
    </w:p>
    <w:p w:rsidR="008F406C" w:rsidRDefault="008F406C" w:rsidP="008F406C">
      <w:pPr>
        <w:rPr>
          <w:b/>
          <w:szCs w:val="28"/>
        </w:rPr>
      </w:pPr>
      <w:r>
        <w:rPr>
          <w:b/>
          <w:szCs w:val="28"/>
        </w:rPr>
        <w:t>Приказываю:</w:t>
      </w:r>
    </w:p>
    <w:p w:rsidR="008F406C" w:rsidRDefault="008F406C" w:rsidP="008F406C">
      <w:pPr>
        <w:pStyle w:val="a3"/>
        <w:numPr>
          <w:ilvl w:val="0"/>
          <w:numId w:val="3"/>
        </w:numPr>
        <w:rPr>
          <w:b/>
          <w:szCs w:val="28"/>
        </w:rPr>
      </w:pPr>
      <w:r>
        <w:rPr>
          <w:b/>
          <w:szCs w:val="28"/>
        </w:rPr>
        <w:t>Перевести с 3 сентября 2018 года в следующую возрастную подгруппу следующих воспитанников:</w:t>
      </w:r>
    </w:p>
    <w:p w:rsidR="008F406C" w:rsidRDefault="008F406C" w:rsidP="008F406C">
      <w:pPr>
        <w:pStyle w:val="a3"/>
        <w:numPr>
          <w:ilvl w:val="0"/>
          <w:numId w:val="3"/>
        </w:numPr>
        <w:rPr>
          <w:b/>
          <w:szCs w:val="28"/>
        </w:rPr>
      </w:pPr>
      <w:r>
        <w:rPr>
          <w:b/>
          <w:szCs w:val="28"/>
        </w:rPr>
        <w:t xml:space="preserve">В старшую подгруппу Смирнова И., Мочалову </w:t>
      </w:r>
      <w:r w:rsidR="00FB7AEF">
        <w:rPr>
          <w:b/>
          <w:szCs w:val="28"/>
        </w:rPr>
        <w:t>Е.</w:t>
      </w:r>
    </w:p>
    <w:p w:rsidR="00FB7AEF" w:rsidRPr="00FB7AEF" w:rsidRDefault="00FB7AEF" w:rsidP="008F406C">
      <w:pPr>
        <w:pStyle w:val="a3"/>
        <w:numPr>
          <w:ilvl w:val="0"/>
          <w:numId w:val="3"/>
        </w:numPr>
        <w:rPr>
          <w:b/>
          <w:szCs w:val="28"/>
        </w:rPr>
      </w:pPr>
      <w:r>
        <w:rPr>
          <w:b/>
          <w:szCs w:val="28"/>
        </w:rPr>
        <w:t>В подготовительную подгруппу Божко Р.</w:t>
      </w:r>
    </w:p>
    <w:p w:rsidR="008F406C" w:rsidRDefault="008F406C" w:rsidP="008F406C">
      <w:pPr>
        <w:rPr>
          <w:b/>
          <w:szCs w:val="28"/>
        </w:rPr>
      </w:pPr>
    </w:p>
    <w:p w:rsidR="008F406C" w:rsidRDefault="008F406C" w:rsidP="008F406C">
      <w:pPr>
        <w:rPr>
          <w:b/>
          <w:szCs w:val="28"/>
        </w:rPr>
      </w:pPr>
    </w:p>
    <w:p w:rsidR="008F406C" w:rsidRDefault="008F406C" w:rsidP="008F406C">
      <w:pPr>
        <w:rPr>
          <w:b/>
          <w:szCs w:val="28"/>
        </w:rPr>
      </w:pPr>
    </w:p>
    <w:p w:rsidR="008F406C" w:rsidRDefault="008F406C" w:rsidP="008F406C">
      <w:pPr>
        <w:rPr>
          <w:b/>
          <w:szCs w:val="28"/>
        </w:rPr>
      </w:pPr>
    </w:p>
    <w:p w:rsidR="0068228E" w:rsidRDefault="0068228E" w:rsidP="008F406C">
      <w:pPr>
        <w:rPr>
          <w:b/>
          <w:szCs w:val="28"/>
        </w:rPr>
      </w:pPr>
      <w:r>
        <w:rPr>
          <w:b/>
          <w:szCs w:val="28"/>
        </w:rPr>
        <w:t>Заведующий МБДОУ «Детский сад</w:t>
      </w:r>
    </w:p>
    <w:p w:rsidR="008F406C" w:rsidRDefault="0068228E" w:rsidP="008F406C">
      <w:pPr>
        <w:rPr>
          <w:b/>
          <w:szCs w:val="28"/>
        </w:rPr>
      </w:pPr>
      <w:r>
        <w:rPr>
          <w:b/>
          <w:szCs w:val="28"/>
        </w:rPr>
        <w:t>«Ромашка</w:t>
      </w:r>
      <w:proofErr w:type="gramStart"/>
      <w:r>
        <w:rPr>
          <w:b/>
          <w:szCs w:val="28"/>
        </w:rPr>
        <w:t>»с</w:t>
      </w:r>
      <w:proofErr w:type="gramEnd"/>
      <w:r>
        <w:rPr>
          <w:b/>
          <w:szCs w:val="28"/>
        </w:rPr>
        <w:t>ела Большое Шемякино»:</w:t>
      </w:r>
      <w:r w:rsidR="008F406C">
        <w:rPr>
          <w:b/>
          <w:szCs w:val="28"/>
        </w:rPr>
        <w:t xml:space="preserve">                            </w:t>
      </w:r>
      <w:proofErr w:type="spellStart"/>
      <w:r w:rsidR="008F406C">
        <w:rPr>
          <w:b/>
          <w:szCs w:val="28"/>
        </w:rPr>
        <w:t>Тимескова</w:t>
      </w:r>
      <w:proofErr w:type="spellEnd"/>
      <w:r w:rsidR="008F406C">
        <w:rPr>
          <w:b/>
          <w:szCs w:val="28"/>
        </w:rPr>
        <w:t xml:space="preserve"> Т.В.</w:t>
      </w:r>
    </w:p>
    <w:p w:rsidR="00027F4F" w:rsidRDefault="00027F4F" w:rsidP="00845BBF">
      <w:pPr>
        <w:ind w:hanging="426"/>
      </w:pPr>
    </w:p>
    <w:sectPr w:rsidR="00027F4F" w:rsidSect="00027F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F304E"/>
    <w:multiLevelType w:val="hybridMultilevel"/>
    <w:tmpl w:val="89DC57E4"/>
    <w:lvl w:ilvl="0" w:tplc="8550E49A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5" w:hanging="360"/>
      </w:pPr>
    </w:lvl>
    <w:lvl w:ilvl="2" w:tplc="0419001B" w:tentative="1">
      <w:start w:val="1"/>
      <w:numFmt w:val="lowerRoman"/>
      <w:lvlText w:val="%3."/>
      <w:lvlJc w:val="right"/>
      <w:pPr>
        <w:ind w:left="1935" w:hanging="180"/>
      </w:pPr>
    </w:lvl>
    <w:lvl w:ilvl="3" w:tplc="0419000F" w:tentative="1">
      <w:start w:val="1"/>
      <w:numFmt w:val="decimal"/>
      <w:lvlText w:val="%4."/>
      <w:lvlJc w:val="left"/>
      <w:pPr>
        <w:ind w:left="2655" w:hanging="360"/>
      </w:pPr>
    </w:lvl>
    <w:lvl w:ilvl="4" w:tplc="04190019" w:tentative="1">
      <w:start w:val="1"/>
      <w:numFmt w:val="lowerLetter"/>
      <w:lvlText w:val="%5."/>
      <w:lvlJc w:val="left"/>
      <w:pPr>
        <w:ind w:left="3375" w:hanging="360"/>
      </w:pPr>
    </w:lvl>
    <w:lvl w:ilvl="5" w:tplc="0419001B" w:tentative="1">
      <w:start w:val="1"/>
      <w:numFmt w:val="lowerRoman"/>
      <w:lvlText w:val="%6."/>
      <w:lvlJc w:val="right"/>
      <w:pPr>
        <w:ind w:left="4095" w:hanging="180"/>
      </w:pPr>
    </w:lvl>
    <w:lvl w:ilvl="6" w:tplc="0419000F" w:tentative="1">
      <w:start w:val="1"/>
      <w:numFmt w:val="decimal"/>
      <w:lvlText w:val="%7."/>
      <w:lvlJc w:val="left"/>
      <w:pPr>
        <w:ind w:left="4815" w:hanging="360"/>
      </w:pPr>
    </w:lvl>
    <w:lvl w:ilvl="7" w:tplc="04190019" w:tentative="1">
      <w:start w:val="1"/>
      <w:numFmt w:val="lowerLetter"/>
      <w:lvlText w:val="%8."/>
      <w:lvlJc w:val="left"/>
      <w:pPr>
        <w:ind w:left="5535" w:hanging="360"/>
      </w:pPr>
    </w:lvl>
    <w:lvl w:ilvl="8" w:tplc="041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">
    <w:nsid w:val="18F53292"/>
    <w:multiLevelType w:val="hybridMultilevel"/>
    <w:tmpl w:val="F830FA9C"/>
    <w:lvl w:ilvl="0" w:tplc="33CEB08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3EB27CBC"/>
    <w:multiLevelType w:val="hybridMultilevel"/>
    <w:tmpl w:val="CAC43B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45BBF"/>
    <w:rsid w:val="00027F4F"/>
    <w:rsid w:val="00076243"/>
    <w:rsid w:val="001D47F3"/>
    <w:rsid w:val="001F7D7D"/>
    <w:rsid w:val="002A4725"/>
    <w:rsid w:val="002C6C77"/>
    <w:rsid w:val="00316A27"/>
    <w:rsid w:val="004165BF"/>
    <w:rsid w:val="00447EC6"/>
    <w:rsid w:val="0068228E"/>
    <w:rsid w:val="0076556B"/>
    <w:rsid w:val="00845BBF"/>
    <w:rsid w:val="00881AB0"/>
    <w:rsid w:val="008F406C"/>
    <w:rsid w:val="009068A0"/>
    <w:rsid w:val="00B83870"/>
    <w:rsid w:val="00C079C0"/>
    <w:rsid w:val="00DC6536"/>
    <w:rsid w:val="00FB7AEF"/>
    <w:rsid w:val="00FC46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BB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5B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8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10</cp:revision>
  <cp:lastPrinted>2018-09-05T08:06:00Z</cp:lastPrinted>
  <dcterms:created xsi:type="dcterms:W3CDTF">2018-09-05T07:44:00Z</dcterms:created>
  <dcterms:modified xsi:type="dcterms:W3CDTF">2019-02-08T13:58:00Z</dcterms:modified>
</cp:coreProperties>
</file>